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78E456C5" w:rsidR="00AC1FF2" w:rsidRPr="00944E78" w:rsidRDefault="00AC1FF2" w:rsidP="00944E7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>ANEXO I</w:t>
      </w:r>
      <w:r w:rsidR="002E1CA8" w:rsidRPr="00944E78">
        <w:rPr>
          <w:rFonts w:ascii="Times New Roman" w:eastAsia="Times New Roman" w:hAnsi="Times New Roman" w:cs="Times New Roman"/>
          <w:b/>
          <w:sz w:val="22"/>
          <w:szCs w:val="22"/>
        </w:rPr>
        <w:t>I</w:t>
      </w:r>
      <w:r w:rsidRPr="00944E78">
        <w:rPr>
          <w:rFonts w:ascii="Times New Roman" w:eastAsia="Times New Roman" w:hAnsi="Times New Roman" w:cs="Times New Roman"/>
          <w:b/>
          <w:sz w:val="22"/>
          <w:szCs w:val="22"/>
        </w:rPr>
        <w:t xml:space="preserve"> - MODELO PROPOSTA COMERCIAL</w:t>
      </w:r>
    </w:p>
    <w:p w14:paraId="5645B8A6" w14:textId="363B0BD5" w:rsidR="00524F00" w:rsidRPr="00524F00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PROCESSO LICITATÓRIO Nº 01</w:t>
      </w:r>
      <w:r w:rsidR="00CD205F">
        <w:rPr>
          <w:rFonts w:ascii="Times New Roman" w:hAnsi="Times New Roman" w:cs="Times New Roman"/>
          <w:b/>
          <w:color w:val="000000"/>
          <w:sz w:val="22"/>
          <w:szCs w:val="22"/>
        </w:rPr>
        <w:t>5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4A9355EC" w14:textId="59EBCF37" w:rsidR="00871CE2" w:rsidRDefault="00524F00" w:rsidP="00524F0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PREGÃO ELETRÔNICO Nº 00</w:t>
      </w:r>
      <w:r w:rsidR="00CD205F">
        <w:rPr>
          <w:rFonts w:ascii="Times New Roman" w:hAnsi="Times New Roman" w:cs="Times New Roman"/>
          <w:b/>
          <w:color w:val="000000"/>
          <w:sz w:val="22"/>
          <w:szCs w:val="22"/>
        </w:rPr>
        <w:t>5</w:t>
      </w:r>
      <w:r w:rsidRPr="00524F00">
        <w:rPr>
          <w:rFonts w:ascii="Times New Roman" w:hAnsi="Times New Roman" w:cs="Times New Roman"/>
          <w:b/>
          <w:color w:val="000000"/>
          <w:sz w:val="22"/>
          <w:szCs w:val="22"/>
        </w:rPr>
        <w:t>/2024</w:t>
      </w:r>
    </w:p>
    <w:p w14:paraId="03075DC6" w14:textId="77777777" w:rsidR="00524F00" w:rsidRPr="00944E78" w:rsidRDefault="00524F00" w:rsidP="00524F0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7018980" w14:textId="777CD23C" w:rsidR="00E424C1" w:rsidRPr="00944E78" w:rsidRDefault="005C0954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944E78">
        <w:rPr>
          <w:rFonts w:ascii="Times New Roman" w:hAnsi="Times New Roman" w:cs="Times New Roman"/>
          <w:sz w:val="22"/>
          <w:szCs w:val="22"/>
        </w:rPr>
        <w:t xml:space="preserve"> </w:t>
      </w:r>
      <w:r w:rsidR="00E424C1" w:rsidRPr="00944E78">
        <w:rPr>
          <w:rFonts w:ascii="Times New Roman" w:hAnsi="Times New Roman" w:cs="Times New Roman"/>
          <w:sz w:val="22"/>
          <w:szCs w:val="22"/>
        </w:rPr>
        <w:t xml:space="preserve">objetivando </w:t>
      </w:r>
      <w:bookmarkStart w:id="0" w:name="_Hlk125100058"/>
      <w:r w:rsidR="00F36446" w:rsidRPr="00944E78">
        <w:rPr>
          <w:rFonts w:ascii="Times New Roman" w:hAnsi="Times New Roman" w:cs="Times New Roman"/>
          <w:sz w:val="22"/>
          <w:szCs w:val="22"/>
        </w:rPr>
        <w:t xml:space="preserve">o </w:t>
      </w:r>
      <w:r w:rsidR="00195ABC" w:rsidRPr="00944E78">
        <w:rPr>
          <w:rFonts w:ascii="Times New Roman" w:hAnsi="Times New Roman" w:cs="Times New Roman"/>
          <w:iCs/>
          <w:sz w:val="22"/>
          <w:szCs w:val="18"/>
        </w:rPr>
        <w:t xml:space="preserve">Registro de Preços para futura e eventual </w:t>
      </w:r>
      <w:r w:rsidR="00491ACF" w:rsidRPr="00491ACF">
        <w:rPr>
          <w:rFonts w:ascii="Times New Roman" w:hAnsi="Times New Roman" w:cs="Times New Roman"/>
          <w:iCs/>
          <w:sz w:val="22"/>
          <w:szCs w:val="18"/>
        </w:rPr>
        <w:t xml:space="preserve">contratação </w:t>
      </w:r>
      <w:r w:rsidR="00CD205F" w:rsidRPr="00CD205F">
        <w:rPr>
          <w:rFonts w:ascii="Times New Roman" w:hAnsi="Times New Roman" w:cs="Times New Roman"/>
          <w:iCs/>
          <w:sz w:val="22"/>
          <w:szCs w:val="18"/>
        </w:rPr>
        <w:t>de empresa especializada para prestação de serviços de rastreamento e de monitoramento de veículos via satélite por GPS/GSM/GPRS, compreendendo a instalação de módulos rastreadores em comodato e a disponibilização de software de gerenciamento com acesso via sítio eletrônico, para gestão de frota do SAAE, incluindo o fornecimento de equipamentos a título de comodato, de componente de reconhecimento e identificação do condutor para liberação de utilização e de licença de uso de software e os respectivos serviços de instalação, de desinstalação, de remanejamento, de configuração, de substituição, de capacitação, de treinamento, de suporte técnico e de garantia de funcionamento</w:t>
      </w:r>
      <w:r w:rsidR="002D7F2D" w:rsidRPr="00944E78">
        <w:rPr>
          <w:rFonts w:ascii="Times New Roman" w:hAnsi="Times New Roman" w:cs="Times New Roman"/>
          <w:sz w:val="22"/>
          <w:szCs w:val="22"/>
        </w:rPr>
        <w:t>, conforme especificações e quantitativos discriminados no Termo de Referência e demais anexos do Edital</w:t>
      </w:r>
      <w:bookmarkEnd w:id="0"/>
      <w:r w:rsidR="000F4EA8">
        <w:rPr>
          <w:rFonts w:ascii="Times New Roman" w:hAnsi="Times New Roman" w:cs="Times New Roman"/>
          <w:sz w:val="22"/>
          <w:szCs w:val="22"/>
        </w:rPr>
        <w:t>.</w:t>
      </w:r>
    </w:p>
    <w:p w14:paraId="30AA82B3" w14:textId="77777777" w:rsidR="00AC1FF2" w:rsidRPr="00944E78" w:rsidRDefault="00AC1FF2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Declaramos, expressamente, que:</w:t>
      </w:r>
    </w:p>
    <w:p w14:paraId="1864D556" w14:textId="7CC7E442" w:rsidR="00AC1FF2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44E78">
        <w:rPr>
          <w:rFonts w:ascii="Times New Roman" w:hAnsi="Times New Roman" w:cs="Times New Roman"/>
          <w:sz w:val="22"/>
          <w:szCs w:val="22"/>
        </w:rPr>
        <w:t>do objeto</w:t>
      </w:r>
      <w:r w:rsidR="00462D88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07806524" w14:textId="63B4CF19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 xml:space="preserve">Concordamos, integralmente e sem qualquer restrição, com as condições estabelecidas no Edital, </w:t>
      </w:r>
      <w:r w:rsidR="00462D88" w:rsidRPr="00944E78">
        <w:rPr>
          <w:rFonts w:ascii="Times New Roman" w:hAnsi="Times New Roman" w:cs="Times New Roman"/>
          <w:sz w:val="22"/>
          <w:szCs w:val="22"/>
        </w:rPr>
        <w:t>Termo de Referência</w:t>
      </w:r>
      <w:r w:rsidRPr="00944E78">
        <w:rPr>
          <w:rFonts w:ascii="Times New Roman" w:hAnsi="Times New Roman" w:cs="Times New Roman"/>
          <w:sz w:val="22"/>
          <w:szCs w:val="22"/>
        </w:rPr>
        <w:t xml:space="preserve"> e </w:t>
      </w:r>
      <w:r w:rsidR="00462D88" w:rsidRPr="00944E78">
        <w:rPr>
          <w:rFonts w:ascii="Times New Roman" w:hAnsi="Times New Roman" w:cs="Times New Roman"/>
          <w:sz w:val="22"/>
          <w:szCs w:val="22"/>
        </w:rPr>
        <w:t>demais anexos</w:t>
      </w:r>
      <w:r w:rsidR="0014698C" w:rsidRPr="00944E78">
        <w:rPr>
          <w:rFonts w:ascii="Times New Roman" w:hAnsi="Times New Roman" w:cs="Times New Roman"/>
          <w:sz w:val="22"/>
          <w:szCs w:val="22"/>
        </w:rPr>
        <w:t>;</w:t>
      </w:r>
    </w:p>
    <w:p w14:paraId="71A34F87" w14:textId="6D009BCD" w:rsidR="0014698C" w:rsidRPr="00944E78" w:rsidRDefault="00AC1FF2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Na execução do objeto licitado, observaremos, rigorosamente, as especificações das normas legais e regulamentares brasileiras, bem como as recomendações e instruções d</w:t>
      </w:r>
      <w:r w:rsidR="00D15DED" w:rsidRPr="00944E78">
        <w:rPr>
          <w:rFonts w:ascii="Times New Roman" w:hAnsi="Times New Roman" w:cs="Times New Roman"/>
          <w:sz w:val="22"/>
          <w:szCs w:val="22"/>
        </w:rPr>
        <w:t>a autarquia</w:t>
      </w:r>
      <w:r w:rsidRPr="00944E78">
        <w:rPr>
          <w:rFonts w:ascii="Times New Roman" w:hAnsi="Times New Roman" w:cs="Times New Roman"/>
          <w:sz w:val="22"/>
          <w:szCs w:val="22"/>
        </w:rPr>
        <w:t xml:space="preserve">, assumindo, desde já, a integral responsabilidade pelo fornecimento </w:t>
      </w:r>
      <w:r w:rsidR="00F24C68" w:rsidRPr="00944E78">
        <w:rPr>
          <w:rFonts w:ascii="Times New Roman" w:hAnsi="Times New Roman" w:cs="Times New Roman"/>
          <w:sz w:val="22"/>
          <w:szCs w:val="22"/>
        </w:rPr>
        <w:t>dos produtos</w:t>
      </w:r>
      <w:r w:rsidRPr="00944E78">
        <w:rPr>
          <w:rFonts w:ascii="Times New Roman" w:hAnsi="Times New Roman" w:cs="Times New Roman"/>
          <w:sz w:val="22"/>
          <w:szCs w:val="22"/>
        </w:rPr>
        <w:t xml:space="preserve"> em conformidade com as especificações e os padrões necessários ou determinados pelo </w:t>
      </w:r>
      <w:r w:rsidR="00E368AA" w:rsidRPr="00944E78">
        <w:rPr>
          <w:rFonts w:ascii="Times New Roman" w:hAnsi="Times New Roman" w:cs="Times New Roman"/>
          <w:sz w:val="22"/>
          <w:szCs w:val="22"/>
        </w:rPr>
        <w:t>S</w:t>
      </w:r>
      <w:r w:rsidR="00040538" w:rsidRPr="00944E78">
        <w:rPr>
          <w:rFonts w:ascii="Times New Roman" w:hAnsi="Times New Roman" w:cs="Times New Roman"/>
          <w:sz w:val="22"/>
          <w:szCs w:val="22"/>
        </w:rPr>
        <w:t>A</w:t>
      </w:r>
      <w:r w:rsidR="00E368AA" w:rsidRPr="00944E78">
        <w:rPr>
          <w:rFonts w:ascii="Times New Roman" w:hAnsi="Times New Roman" w:cs="Times New Roman"/>
          <w:sz w:val="22"/>
          <w:szCs w:val="22"/>
        </w:rPr>
        <w:t>AE Viçosa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51BBDE90" w14:textId="769542D1" w:rsidR="00F7371E" w:rsidRPr="00944E78" w:rsidRDefault="0014698C" w:rsidP="00944E78">
      <w:pPr>
        <w:numPr>
          <w:ilvl w:val="0"/>
          <w:numId w:val="36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N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os preços propostos estão incluídos todos os tributos, encargos sociais, </w:t>
      </w:r>
      <w:r w:rsidR="003A0E63" w:rsidRPr="00944E78">
        <w:rPr>
          <w:rFonts w:ascii="Times New Roman" w:hAnsi="Times New Roman" w:cs="Times New Roman"/>
          <w:sz w:val="22"/>
          <w:szCs w:val="22"/>
        </w:rPr>
        <w:t xml:space="preserve">combustíveis, manutenção, seguros, taxas, impostos, salários, e outros 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>ônus que p</w:t>
      </w:r>
      <w:r w:rsidR="003A0E63" w:rsidRPr="00944E78">
        <w:rPr>
          <w:rFonts w:ascii="Times New Roman" w:eastAsia="Times New Roman" w:hAnsi="Times New Roman" w:cs="Times New Roman"/>
          <w:sz w:val="22"/>
          <w:szCs w:val="22"/>
        </w:rPr>
        <w:t xml:space="preserve">orventura possam recair sobre o 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 xml:space="preserve">fornecimento </w:t>
      </w:r>
      <w:r w:rsidR="00E368AA" w:rsidRPr="00944E78">
        <w:rPr>
          <w:rFonts w:ascii="Times New Roman" w:eastAsia="Times New Roman" w:hAnsi="Times New Roman" w:cs="Times New Roman"/>
          <w:sz w:val="22"/>
          <w:szCs w:val="22"/>
        </w:rPr>
        <w:t>dos produtos</w:t>
      </w:r>
      <w:r w:rsidR="00AC1FF2" w:rsidRPr="00944E78">
        <w:rPr>
          <w:rFonts w:ascii="Times New Roman" w:eastAsia="Times New Roman" w:hAnsi="Times New Roman" w:cs="Times New Roman"/>
          <w:sz w:val="22"/>
          <w:szCs w:val="22"/>
        </w:rPr>
        <w:t xml:space="preserve"> e que estou de acordo com todas as normas da solicitação de propostas e seus anexos</w:t>
      </w:r>
      <w:r w:rsidR="00144C00" w:rsidRPr="00944E7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C8E3FB2" w14:textId="77777777" w:rsidR="003A0E63" w:rsidRPr="00944E78" w:rsidRDefault="003A0E63" w:rsidP="00944E78">
      <w:pPr>
        <w:spacing w:before="240"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F561F78" w14:textId="1E3712E8" w:rsidR="005502A1" w:rsidRPr="00944E78" w:rsidRDefault="0002422C" w:rsidP="00944E7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iCs/>
          <w:sz w:val="22"/>
          <w:szCs w:val="22"/>
          <w:lang w:eastAsia="ar-SA"/>
        </w:rPr>
      </w:pPr>
      <w:r w:rsidRPr="00944E78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Validade da Proposta </w:t>
      </w:r>
      <w:r w:rsidRPr="00944E78">
        <w:rPr>
          <w:rFonts w:ascii="Times New Roman" w:hAnsi="Times New Roman" w:cs="Times New Roman"/>
          <w:iCs/>
          <w:color w:val="FF0000"/>
          <w:sz w:val="22"/>
          <w:szCs w:val="22"/>
          <w:lang w:eastAsia="ar-SA"/>
        </w:rPr>
        <w:t>(mínimo)</w:t>
      </w:r>
      <w:r w:rsidR="005502A1" w:rsidRPr="00944E78">
        <w:rPr>
          <w:rFonts w:ascii="Times New Roman" w:hAnsi="Times New Roman" w:cs="Times New Roman"/>
          <w:iCs/>
          <w:sz w:val="22"/>
          <w:szCs w:val="22"/>
        </w:rPr>
        <w:t xml:space="preserve">: </w:t>
      </w:r>
      <w:r w:rsidR="00907C46" w:rsidRPr="00944E78">
        <w:rPr>
          <w:rFonts w:ascii="Times New Roman" w:hAnsi="Times New Roman" w:cs="Times New Roman"/>
          <w:iCs/>
          <w:sz w:val="22"/>
          <w:szCs w:val="22"/>
        </w:rPr>
        <w:t>60</w:t>
      </w:r>
      <w:r w:rsidR="005502A1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(</w:t>
      </w:r>
      <w:r w:rsidR="00907C46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sessenta</w:t>
      </w:r>
      <w:r w:rsidR="009645A8"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>) dias.</w:t>
      </w:r>
      <w:r w:rsidRPr="00944E78">
        <w:rPr>
          <w:rFonts w:ascii="Times New Roman" w:hAnsi="Times New Roman" w:cs="Times New Roman"/>
          <w:iCs/>
          <w:sz w:val="22"/>
          <w:szCs w:val="22"/>
          <w:lang w:eastAsia="ar-SA"/>
        </w:rPr>
        <w:t xml:space="preserve"> </w:t>
      </w:r>
    </w:p>
    <w:p w14:paraId="1601FA51" w14:textId="77777777" w:rsidR="004F05DC" w:rsidRPr="00944E78" w:rsidRDefault="004F05DC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</w:p>
    <w:p w14:paraId="745BEB6F" w14:textId="77777777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sz w:val="22"/>
          <w:szCs w:val="22"/>
          <w:u w:val="single"/>
        </w:rPr>
        <w:t>Dados Bancários</w:t>
      </w:r>
    </w:p>
    <w:p w14:paraId="64EC9FFC" w14:textId="0563F71E" w:rsidR="00F7371E" w:rsidRPr="00944E78" w:rsidRDefault="00F7371E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Conta Corrente nº ____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__, da Agência nº __</w:t>
      </w:r>
      <w:r w:rsidR="0040532C" w:rsidRPr="00944E78">
        <w:rPr>
          <w:rFonts w:ascii="Times New Roman" w:hAnsi="Times New Roman" w:cs="Times New Roman"/>
          <w:sz w:val="22"/>
          <w:szCs w:val="22"/>
        </w:rPr>
        <w:t>____</w:t>
      </w:r>
      <w:r w:rsidRPr="00944E78">
        <w:rPr>
          <w:rFonts w:ascii="Times New Roman" w:hAnsi="Times New Roman" w:cs="Times New Roman"/>
          <w:sz w:val="22"/>
          <w:szCs w:val="22"/>
        </w:rPr>
        <w:t>_____, do Banco ___</w:t>
      </w:r>
      <w:r w:rsidR="0040532C" w:rsidRPr="00944E78">
        <w:rPr>
          <w:rFonts w:ascii="Times New Roman" w:hAnsi="Times New Roman" w:cs="Times New Roman"/>
          <w:sz w:val="22"/>
          <w:szCs w:val="22"/>
        </w:rPr>
        <w:t>__</w:t>
      </w:r>
      <w:r w:rsidRPr="00944E78">
        <w:rPr>
          <w:rFonts w:ascii="Times New Roman" w:hAnsi="Times New Roman" w:cs="Times New Roman"/>
          <w:sz w:val="22"/>
          <w:szCs w:val="22"/>
        </w:rPr>
        <w:t xml:space="preserve">_________, de titularidade da </w:t>
      </w:r>
      <w:r w:rsidR="008D15DE" w:rsidRPr="00944E78">
        <w:rPr>
          <w:rFonts w:ascii="Times New Roman" w:hAnsi="Times New Roman" w:cs="Times New Roman"/>
          <w:sz w:val="22"/>
          <w:szCs w:val="22"/>
        </w:rPr>
        <w:t>proponente</w:t>
      </w:r>
      <w:r w:rsidRPr="00944E78">
        <w:rPr>
          <w:rFonts w:ascii="Times New Roman" w:hAnsi="Times New Roman" w:cs="Times New Roman"/>
          <w:sz w:val="22"/>
          <w:szCs w:val="22"/>
        </w:rPr>
        <w:t>.</w:t>
      </w:r>
    </w:p>
    <w:p w14:paraId="670BDBB0" w14:textId="0EA8263F" w:rsidR="00D802C6" w:rsidRPr="00944E78" w:rsidRDefault="00D802C6" w:rsidP="00944E78">
      <w:pPr>
        <w:spacing w:line="240" w:lineRule="auto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944E78">
        <w:rPr>
          <w:rFonts w:ascii="Times New Roman" w:hAnsi="Times New Roman" w:cs="Times New Roman"/>
          <w:sz w:val="22"/>
          <w:szCs w:val="22"/>
        </w:rPr>
        <w:t>Chave Pix _____________</w:t>
      </w:r>
    </w:p>
    <w:p w14:paraId="64C266FA" w14:textId="77777777" w:rsidR="00F7371E" w:rsidRPr="00944E78" w:rsidRDefault="00F7371E" w:rsidP="00944E78">
      <w:pPr>
        <w:pStyle w:val="Corpodetexto"/>
        <w:spacing w:before="59"/>
        <w:ind w:right="-2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944E78" w:rsidRDefault="00F7371E" w:rsidP="00944E78">
      <w:pPr>
        <w:pStyle w:val="Corpodetexto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Nome: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944E78" w:rsidRDefault="00F7371E" w:rsidP="00944E78">
      <w:pPr>
        <w:pStyle w:val="Corpodetexto"/>
        <w:spacing w:before="1"/>
        <w:ind w:right="-2"/>
        <w:rPr>
          <w:rFonts w:ascii="Times New Roman" w:hAnsi="Times New Roman" w:cs="Times New Roman"/>
          <w:b/>
          <w:bCs/>
          <w:sz w:val="22"/>
          <w:szCs w:val="22"/>
        </w:rPr>
      </w:pPr>
      <w:r w:rsidRPr="00944E78">
        <w:rPr>
          <w:rFonts w:ascii="Times New Roman" w:hAnsi="Times New Roman" w:cs="Times New Roman"/>
          <w:b/>
          <w:bCs/>
          <w:sz w:val="22"/>
          <w:szCs w:val="22"/>
        </w:rPr>
        <w:t>RG/UF: __________ /_______</w:t>
      </w:r>
      <w:r w:rsidRPr="00944E78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CNPJ:                                                                            Data da Proposta: ______/________/__________</w:t>
      </w:r>
    </w:p>
    <w:p w14:paraId="37AFEF82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 xml:space="preserve">Endereço: </w:t>
      </w:r>
    </w:p>
    <w:p w14:paraId="2CF9C8C4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E-mail:</w:t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</w:r>
      <w:r w:rsidRPr="00944E78">
        <w:rPr>
          <w:rFonts w:ascii="Times New Roman" w:hAnsi="Times New Roman" w:cs="Times New Roman"/>
          <w:b/>
          <w:sz w:val="22"/>
          <w:szCs w:val="22"/>
        </w:rPr>
        <w:tab/>
        <w:t>Telefone e WhatsApp:</w:t>
      </w:r>
    </w:p>
    <w:p w14:paraId="0597E0BF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sz w:val="22"/>
          <w:szCs w:val="22"/>
        </w:rPr>
      </w:pPr>
    </w:p>
    <w:p w14:paraId="2E95B530" w14:textId="77777777" w:rsidR="00F7371E" w:rsidRPr="00944E78" w:rsidRDefault="00F7371E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Assinatura: _______________________________________________________________</w:t>
      </w:r>
    </w:p>
    <w:p w14:paraId="4054B5F3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p w14:paraId="0CD4F802" w14:textId="2F54F53A" w:rsidR="00CD205F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  <w:r w:rsidRPr="00944E78">
        <w:rPr>
          <w:rFonts w:ascii="Times New Roman" w:hAnsi="Times New Roman" w:cs="Times New Roman"/>
          <w:b/>
          <w:sz w:val="22"/>
          <w:szCs w:val="22"/>
        </w:rPr>
        <w:t>Carimbo:</w:t>
      </w:r>
      <w:r w:rsidR="00CD205F">
        <w:rPr>
          <w:rFonts w:ascii="Times New Roman" w:hAnsi="Times New Roman" w:cs="Times New Roman"/>
          <w:b/>
          <w:sz w:val="22"/>
          <w:szCs w:val="22"/>
        </w:rPr>
        <w:br w:type="page"/>
      </w:r>
    </w:p>
    <w:p w14:paraId="69507B46" w14:textId="77777777" w:rsidR="00A35680" w:rsidRPr="00944E78" w:rsidRDefault="00A35680" w:rsidP="00944E78">
      <w:pPr>
        <w:spacing w:after="0" w:line="240" w:lineRule="auto"/>
        <w:ind w:right="-2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1025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354"/>
        <w:gridCol w:w="3311"/>
        <w:gridCol w:w="963"/>
        <w:gridCol w:w="1066"/>
        <w:gridCol w:w="1345"/>
        <w:gridCol w:w="1416"/>
      </w:tblGrid>
      <w:tr w:rsidR="00CD205F" w14:paraId="0500E932" w14:textId="77777777" w:rsidTr="00CD205F">
        <w:trPr>
          <w:trHeight w:val="506"/>
        </w:trPr>
        <w:tc>
          <w:tcPr>
            <w:tcW w:w="800" w:type="dxa"/>
          </w:tcPr>
          <w:p w14:paraId="3EE08C0E" w14:textId="27AE8367" w:rsidR="00CD205F" w:rsidRDefault="00CD205F" w:rsidP="00A87B2A">
            <w:pPr>
              <w:pStyle w:val="TableParagraph"/>
              <w:spacing w:before="126"/>
              <w:ind w:left="7" w:right="4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spacing w:val="-4"/>
              </w:rPr>
              <w:t>ITEM</w:t>
            </w:r>
          </w:p>
        </w:tc>
        <w:tc>
          <w:tcPr>
            <w:tcW w:w="1354" w:type="dxa"/>
          </w:tcPr>
          <w:p w14:paraId="4769DC69" w14:textId="77777777" w:rsidR="00CD205F" w:rsidRDefault="00CD205F" w:rsidP="00A87B2A">
            <w:pPr>
              <w:pStyle w:val="TableParagraph"/>
              <w:spacing w:before="126"/>
              <w:ind w:left="227"/>
              <w:rPr>
                <w:b/>
              </w:rPr>
            </w:pPr>
            <w:r>
              <w:rPr>
                <w:b/>
                <w:spacing w:val="-2"/>
              </w:rPr>
              <w:t>CATSEV</w:t>
            </w:r>
          </w:p>
        </w:tc>
        <w:tc>
          <w:tcPr>
            <w:tcW w:w="3311" w:type="dxa"/>
          </w:tcPr>
          <w:p w14:paraId="4339947E" w14:textId="77777777" w:rsidR="00CD205F" w:rsidRDefault="00CD205F" w:rsidP="00A87B2A">
            <w:pPr>
              <w:pStyle w:val="TableParagraph"/>
              <w:spacing w:before="126"/>
              <w:ind w:left="688"/>
              <w:rPr>
                <w:b/>
              </w:rPr>
            </w:pPr>
            <w:r>
              <w:rPr>
                <w:b/>
                <w:spacing w:val="-2"/>
              </w:rPr>
              <w:t>ESPECIFICAÇÃO</w:t>
            </w:r>
          </w:p>
        </w:tc>
        <w:tc>
          <w:tcPr>
            <w:tcW w:w="963" w:type="dxa"/>
          </w:tcPr>
          <w:p w14:paraId="13027247" w14:textId="77777777" w:rsidR="00CD205F" w:rsidRDefault="00CD205F" w:rsidP="00A87B2A">
            <w:pPr>
              <w:pStyle w:val="TableParagraph"/>
              <w:spacing w:before="126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UNID.</w:t>
            </w:r>
          </w:p>
        </w:tc>
        <w:tc>
          <w:tcPr>
            <w:tcW w:w="1066" w:type="dxa"/>
          </w:tcPr>
          <w:p w14:paraId="5FE6D2BA" w14:textId="77777777" w:rsidR="00CD205F" w:rsidRDefault="00CD205F" w:rsidP="00A87B2A">
            <w:pPr>
              <w:pStyle w:val="TableParagraph"/>
              <w:spacing w:before="126"/>
              <w:ind w:left="5"/>
              <w:jc w:val="center"/>
              <w:rPr>
                <w:b/>
              </w:rPr>
            </w:pPr>
            <w:r>
              <w:rPr>
                <w:b/>
                <w:spacing w:val="-2"/>
              </w:rPr>
              <w:t>QUANT.</w:t>
            </w:r>
          </w:p>
        </w:tc>
        <w:tc>
          <w:tcPr>
            <w:tcW w:w="1345" w:type="dxa"/>
          </w:tcPr>
          <w:p w14:paraId="352F079B" w14:textId="77777777" w:rsidR="00CD205F" w:rsidRDefault="00CD205F" w:rsidP="00A87B2A">
            <w:pPr>
              <w:pStyle w:val="TableParagraph"/>
              <w:spacing w:line="254" w:lineRule="exact"/>
              <w:ind w:left="105" w:right="101" w:firstLine="165"/>
              <w:rPr>
                <w:b/>
              </w:rPr>
            </w:pPr>
            <w:r>
              <w:rPr>
                <w:b/>
                <w:spacing w:val="-2"/>
              </w:rPr>
              <w:t>VALOR UNITÁRIO</w:t>
            </w:r>
          </w:p>
        </w:tc>
        <w:tc>
          <w:tcPr>
            <w:tcW w:w="1416" w:type="dxa"/>
          </w:tcPr>
          <w:p w14:paraId="68439D92" w14:textId="77777777" w:rsidR="00CD205F" w:rsidRDefault="00CD205F" w:rsidP="00A87B2A">
            <w:pPr>
              <w:pStyle w:val="TableParagraph"/>
              <w:spacing w:line="254" w:lineRule="exact"/>
              <w:ind w:left="105" w:right="99" w:firstLine="199"/>
              <w:rPr>
                <w:b/>
              </w:rPr>
            </w:pPr>
            <w:r>
              <w:rPr>
                <w:b/>
                <w:spacing w:val="-2"/>
              </w:rPr>
              <w:t>VALOR ESTIMADO</w:t>
            </w:r>
          </w:p>
        </w:tc>
      </w:tr>
      <w:tr w:rsidR="00CD205F" w14:paraId="17BC89BA" w14:textId="77777777" w:rsidTr="00CD205F">
        <w:trPr>
          <w:trHeight w:val="1455"/>
        </w:trPr>
        <w:tc>
          <w:tcPr>
            <w:tcW w:w="800" w:type="dxa"/>
          </w:tcPr>
          <w:p w14:paraId="0EFEE002" w14:textId="77777777" w:rsidR="00CD205F" w:rsidRDefault="00CD205F" w:rsidP="00A87B2A">
            <w:pPr>
              <w:pStyle w:val="TableParagraph"/>
            </w:pPr>
          </w:p>
          <w:p w14:paraId="62E47315" w14:textId="77777777" w:rsidR="00CD205F" w:rsidRDefault="00CD205F" w:rsidP="00A87B2A">
            <w:pPr>
              <w:pStyle w:val="TableParagraph"/>
              <w:spacing w:before="93"/>
            </w:pPr>
          </w:p>
          <w:p w14:paraId="711FDBF8" w14:textId="77777777" w:rsidR="00CD205F" w:rsidRDefault="00CD205F" w:rsidP="00A87B2A">
            <w:pPr>
              <w:pStyle w:val="TableParagraph"/>
              <w:ind w:left="7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1354" w:type="dxa"/>
          </w:tcPr>
          <w:p w14:paraId="6E46B626" w14:textId="77777777" w:rsidR="00CD205F" w:rsidRDefault="00CD205F" w:rsidP="00A87B2A">
            <w:pPr>
              <w:pStyle w:val="TableParagraph"/>
              <w:spacing w:before="92"/>
            </w:pPr>
          </w:p>
          <w:p w14:paraId="29C6AFCA" w14:textId="77777777" w:rsidR="00CD205F" w:rsidRDefault="00CD205F" w:rsidP="00A87B2A">
            <w:pPr>
              <w:pStyle w:val="TableParagraph"/>
              <w:ind w:left="316"/>
            </w:pPr>
            <w:r>
              <w:t xml:space="preserve">25410 </w:t>
            </w:r>
            <w:r>
              <w:rPr>
                <w:spacing w:val="-10"/>
              </w:rPr>
              <w:t>–</w:t>
            </w:r>
          </w:p>
          <w:p w14:paraId="4652A615" w14:textId="77777777" w:rsidR="00CD205F" w:rsidRDefault="00CD205F" w:rsidP="00A87B2A">
            <w:pPr>
              <w:pStyle w:val="TableParagraph"/>
              <w:spacing w:before="1"/>
              <w:ind w:left="107" w:firstLine="100"/>
            </w:pPr>
            <w:r>
              <w:t xml:space="preserve">Serviço de </w:t>
            </w:r>
            <w:r>
              <w:rPr>
                <w:spacing w:val="-2"/>
              </w:rPr>
              <w:t>rastreamento</w:t>
            </w:r>
          </w:p>
        </w:tc>
        <w:tc>
          <w:tcPr>
            <w:tcW w:w="3311" w:type="dxa"/>
          </w:tcPr>
          <w:p w14:paraId="6BBA5B54" w14:textId="77777777" w:rsidR="00CD205F" w:rsidRDefault="00CD205F" w:rsidP="00A87B2A">
            <w:pPr>
              <w:pStyle w:val="TableParagraph"/>
              <w:spacing w:line="276" w:lineRule="auto"/>
              <w:ind w:left="106" w:right="95"/>
              <w:jc w:val="both"/>
            </w:pPr>
            <w:r>
              <w:t>Serviço de instalação e futura desinstalação de equipamentos, a título de comodato, para coleta e gestão</w:t>
            </w:r>
            <w:r>
              <w:rPr>
                <w:spacing w:val="55"/>
              </w:rPr>
              <w:t xml:space="preserve"> </w:t>
            </w:r>
            <w:r>
              <w:t>de</w:t>
            </w:r>
            <w:r>
              <w:rPr>
                <w:spacing w:val="56"/>
              </w:rPr>
              <w:t xml:space="preserve"> </w:t>
            </w:r>
            <w:r>
              <w:t>dados</w:t>
            </w:r>
            <w:r>
              <w:rPr>
                <w:spacing w:val="55"/>
              </w:rPr>
              <w:t xml:space="preserve"> </w:t>
            </w:r>
            <w:r>
              <w:t>dos</w:t>
            </w:r>
            <w:r>
              <w:rPr>
                <w:spacing w:val="56"/>
              </w:rPr>
              <w:t xml:space="preserve"> </w:t>
            </w:r>
            <w:r>
              <w:t>veículos</w:t>
            </w:r>
            <w:r>
              <w:rPr>
                <w:spacing w:val="56"/>
              </w:rPr>
              <w:t xml:space="preserve"> </w:t>
            </w:r>
            <w:r>
              <w:rPr>
                <w:spacing w:val="-5"/>
              </w:rPr>
              <w:t>da</w:t>
            </w:r>
          </w:p>
          <w:p w14:paraId="674E8E57" w14:textId="77777777" w:rsidR="00CD205F" w:rsidRDefault="00CD205F" w:rsidP="00A87B2A">
            <w:pPr>
              <w:pStyle w:val="TableParagraph"/>
              <w:ind w:left="106"/>
              <w:jc w:val="both"/>
            </w:pPr>
            <w:r>
              <w:t>frota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SAAE.</w:t>
            </w:r>
          </w:p>
        </w:tc>
        <w:tc>
          <w:tcPr>
            <w:tcW w:w="963" w:type="dxa"/>
            <w:vAlign w:val="center"/>
          </w:tcPr>
          <w:p w14:paraId="6C1AE2D2" w14:textId="77777777" w:rsidR="00CD205F" w:rsidRDefault="00CD205F" w:rsidP="00CD205F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Unidade</w:t>
            </w:r>
          </w:p>
        </w:tc>
        <w:tc>
          <w:tcPr>
            <w:tcW w:w="1066" w:type="dxa"/>
            <w:vAlign w:val="center"/>
          </w:tcPr>
          <w:p w14:paraId="28DAC9EF" w14:textId="2516053B" w:rsidR="00CD205F" w:rsidRDefault="00CD205F" w:rsidP="00CD205F">
            <w:pPr>
              <w:pStyle w:val="TableParagraph"/>
              <w:jc w:val="center"/>
            </w:pPr>
            <w:r>
              <w:t>65</w:t>
            </w:r>
          </w:p>
        </w:tc>
        <w:tc>
          <w:tcPr>
            <w:tcW w:w="1345" w:type="dxa"/>
            <w:vAlign w:val="center"/>
          </w:tcPr>
          <w:p w14:paraId="174E30FE" w14:textId="05AAAE7C" w:rsidR="00CD205F" w:rsidRDefault="00CD205F" w:rsidP="00CD205F">
            <w:pPr>
              <w:pStyle w:val="TableParagraph"/>
              <w:jc w:val="center"/>
            </w:pPr>
            <w:r>
              <w:t>R$</w:t>
            </w:r>
          </w:p>
        </w:tc>
        <w:tc>
          <w:tcPr>
            <w:tcW w:w="1416" w:type="dxa"/>
            <w:vAlign w:val="center"/>
          </w:tcPr>
          <w:p w14:paraId="389DC5DD" w14:textId="3AEF3400" w:rsidR="00CD205F" w:rsidRDefault="00CD205F" w:rsidP="00CD205F">
            <w:pPr>
              <w:pStyle w:val="TableParagraph"/>
              <w:jc w:val="center"/>
            </w:pPr>
            <w:r>
              <w:t>R$</w:t>
            </w:r>
          </w:p>
        </w:tc>
      </w:tr>
      <w:tr w:rsidR="00CD205F" w14:paraId="2665699D" w14:textId="77777777" w:rsidTr="00CD205F">
        <w:trPr>
          <w:trHeight w:val="4944"/>
        </w:trPr>
        <w:tc>
          <w:tcPr>
            <w:tcW w:w="800" w:type="dxa"/>
          </w:tcPr>
          <w:p w14:paraId="36FC6143" w14:textId="77777777" w:rsidR="00CD205F" w:rsidRDefault="00CD205F" w:rsidP="00A87B2A">
            <w:pPr>
              <w:pStyle w:val="TableParagraph"/>
            </w:pPr>
          </w:p>
          <w:p w14:paraId="0B2C2621" w14:textId="77777777" w:rsidR="00CD205F" w:rsidRDefault="00CD205F" w:rsidP="00A87B2A">
            <w:pPr>
              <w:pStyle w:val="TableParagraph"/>
            </w:pPr>
          </w:p>
          <w:p w14:paraId="37BF6AD9" w14:textId="77777777" w:rsidR="00CD205F" w:rsidRDefault="00CD205F" w:rsidP="00A87B2A">
            <w:pPr>
              <w:pStyle w:val="TableParagraph"/>
            </w:pPr>
          </w:p>
          <w:p w14:paraId="4572DCC6" w14:textId="77777777" w:rsidR="00CD205F" w:rsidRDefault="00CD205F" w:rsidP="00A87B2A">
            <w:pPr>
              <w:pStyle w:val="TableParagraph"/>
            </w:pPr>
          </w:p>
          <w:p w14:paraId="628C7EE1" w14:textId="77777777" w:rsidR="00CD205F" w:rsidRDefault="00CD205F" w:rsidP="00A87B2A">
            <w:pPr>
              <w:pStyle w:val="TableParagraph"/>
            </w:pPr>
          </w:p>
          <w:p w14:paraId="42EC6D9B" w14:textId="77777777" w:rsidR="00CD205F" w:rsidRDefault="00CD205F" w:rsidP="00A87B2A">
            <w:pPr>
              <w:pStyle w:val="TableParagraph"/>
            </w:pPr>
          </w:p>
          <w:p w14:paraId="0335B46B" w14:textId="77777777" w:rsidR="00CD205F" w:rsidRDefault="00CD205F" w:rsidP="00A87B2A">
            <w:pPr>
              <w:pStyle w:val="TableParagraph"/>
            </w:pPr>
          </w:p>
          <w:p w14:paraId="3E572FEF" w14:textId="77777777" w:rsidR="00CD205F" w:rsidRDefault="00CD205F" w:rsidP="00A87B2A">
            <w:pPr>
              <w:pStyle w:val="TableParagraph"/>
            </w:pPr>
          </w:p>
          <w:p w14:paraId="31D6AD1C" w14:textId="77777777" w:rsidR="00CD205F" w:rsidRDefault="00CD205F" w:rsidP="00A87B2A">
            <w:pPr>
              <w:pStyle w:val="TableParagraph"/>
              <w:spacing w:before="66"/>
            </w:pPr>
          </w:p>
          <w:p w14:paraId="13BBC804" w14:textId="77777777" w:rsidR="00CD205F" w:rsidRDefault="00CD205F" w:rsidP="00A87B2A">
            <w:pPr>
              <w:pStyle w:val="TableParagraph"/>
              <w:spacing w:before="1"/>
              <w:ind w:left="7"/>
              <w:jc w:val="center"/>
            </w:pPr>
            <w:r>
              <w:rPr>
                <w:spacing w:val="-5"/>
              </w:rPr>
              <w:t>02</w:t>
            </w:r>
          </w:p>
        </w:tc>
        <w:tc>
          <w:tcPr>
            <w:tcW w:w="1354" w:type="dxa"/>
          </w:tcPr>
          <w:p w14:paraId="25F507D0" w14:textId="77777777" w:rsidR="00CD205F" w:rsidRDefault="00CD205F" w:rsidP="00A87B2A">
            <w:pPr>
              <w:pStyle w:val="TableParagraph"/>
            </w:pPr>
          </w:p>
          <w:p w14:paraId="44397F8B" w14:textId="77777777" w:rsidR="00CD205F" w:rsidRDefault="00CD205F" w:rsidP="00A87B2A">
            <w:pPr>
              <w:pStyle w:val="TableParagraph"/>
            </w:pPr>
          </w:p>
          <w:p w14:paraId="6CDECE30" w14:textId="77777777" w:rsidR="00CD205F" w:rsidRDefault="00CD205F" w:rsidP="00A87B2A">
            <w:pPr>
              <w:pStyle w:val="TableParagraph"/>
            </w:pPr>
          </w:p>
          <w:p w14:paraId="3A98E759" w14:textId="77777777" w:rsidR="00CD205F" w:rsidRDefault="00CD205F" w:rsidP="00A87B2A">
            <w:pPr>
              <w:pStyle w:val="TableParagraph"/>
            </w:pPr>
          </w:p>
          <w:p w14:paraId="16F007FE" w14:textId="77777777" w:rsidR="00CD205F" w:rsidRDefault="00CD205F" w:rsidP="00A87B2A">
            <w:pPr>
              <w:pStyle w:val="TableParagraph"/>
            </w:pPr>
          </w:p>
          <w:p w14:paraId="116F59C4" w14:textId="77777777" w:rsidR="00CD205F" w:rsidRDefault="00CD205F" w:rsidP="00A87B2A">
            <w:pPr>
              <w:pStyle w:val="TableParagraph"/>
            </w:pPr>
          </w:p>
          <w:p w14:paraId="77D37A68" w14:textId="77777777" w:rsidR="00CD205F" w:rsidRDefault="00CD205F" w:rsidP="00A87B2A">
            <w:pPr>
              <w:pStyle w:val="TableParagraph"/>
            </w:pPr>
          </w:p>
          <w:p w14:paraId="070BEF8E" w14:textId="77777777" w:rsidR="00CD205F" w:rsidRDefault="00CD205F" w:rsidP="00A87B2A">
            <w:pPr>
              <w:pStyle w:val="TableParagraph"/>
              <w:spacing w:before="67"/>
            </w:pPr>
          </w:p>
          <w:p w14:paraId="6FF1D327" w14:textId="77777777" w:rsidR="00CD205F" w:rsidRDefault="00CD205F" w:rsidP="00A87B2A">
            <w:pPr>
              <w:pStyle w:val="TableParagraph"/>
              <w:spacing w:line="252" w:lineRule="exact"/>
              <w:ind w:left="316"/>
            </w:pPr>
            <w:r>
              <w:t xml:space="preserve">25410 </w:t>
            </w:r>
            <w:r>
              <w:rPr>
                <w:spacing w:val="-10"/>
              </w:rPr>
              <w:t>–</w:t>
            </w:r>
          </w:p>
          <w:p w14:paraId="2B3E84B1" w14:textId="77777777" w:rsidR="00CD205F" w:rsidRDefault="00CD205F" w:rsidP="00A87B2A">
            <w:pPr>
              <w:pStyle w:val="TableParagraph"/>
              <w:ind w:left="107" w:firstLine="100"/>
            </w:pPr>
            <w:r>
              <w:t xml:space="preserve">Serviço de </w:t>
            </w:r>
            <w:r>
              <w:rPr>
                <w:spacing w:val="-2"/>
              </w:rPr>
              <w:t>rastreamento</w:t>
            </w:r>
          </w:p>
        </w:tc>
        <w:tc>
          <w:tcPr>
            <w:tcW w:w="3311" w:type="dxa"/>
          </w:tcPr>
          <w:p w14:paraId="18754827" w14:textId="77777777" w:rsidR="00CD205F" w:rsidRDefault="00CD205F" w:rsidP="00A87B2A">
            <w:pPr>
              <w:pStyle w:val="TableParagraph"/>
              <w:spacing w:before="1" w:line="276" w:lineRule="auto"/>
              <w:ind w:left="106" w:right="94"/>
              <w:jc w:val="both"/>
            </w:pPr>
            <w:r>
              <w:t>Prestação de serviços de rastreamento e de monitoramento de veículos via satélite por GPS/GSM/GPRS,</w:t>
            </w:r>
            <w:r>
              <w:rPr>
                <w:spacing w:val="-8"/>
              </w:rPr>
              <w:t xml:space="preserve"> </w:t>
            </w:r>
            <w:r>
              <w:t>compreendendo a disponibilização de software de gerenciamento</w:t>
            </w:r>
            <w:r>
              <w:rPr>
                <w:spacing w:val="-14"/>
              </w:rPr>
              <w:t xml:space="preserve"> </w:t>
            </w:r>
            <w:r>
              <w:t>com</w:t>
            </w:r>
            <w:r>
              <w:rPr>
                <w:spacing w:val="-14"/>
              </w:rPr>
              <w:t xml:space="preserve"> </w:t>
            </w:r>
            <w:r>
              <w:t>acesso</w:t>
            </w:r>
            <w:r>
              <w:rPr>
                <w:spacing w:val="-13"/>
              </w:rPr>
              <w:t xml:space="preserve"> </w:t>
            </w:r>
            <w:r>
              <w:t>via</w:t>
            </w:r>
            <w:r>
              <w:rPr>
                <w:spacing w:val="-14"/>
              </w:rPr>
              <w:t xml:space="preserve"> </w:t>
            </w:r>
            <w:r>
              <w:t xml:space="preserve">sítio eletrônico, para gestão de frota do </w:t>
            </w:r>
            <w:r>
              <w:rPr>
                <w:spacing w:val="-2"/>
              </w:rPr>
              <w:t>SAAE,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incluindo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fornecimento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de </w:t>
            </w:r>
            <w:r>
              <w:t>equipamentos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título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comodato, de</w:t>
            </w:r>
            <w:r>
              <w:rPr>
                <w:spacing w:val="-14"/>
              </w:rPr>
              <w:t xml:space="preserve"> </w:t>
            </w:r>
            <w:r>
              <w:t>componente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reconhecimento, identificação do condutor para liberação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utilização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licença de</w:t>
            </w:r>
            <w:r>
              <w:rPr>
                <w:spacing w:val="-6"/>
              </w:rPr>
              <w:t xml:space="preserve"> </w:t>
            </w:r>
            <w:r>
              <w:t>uso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software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respectivos serviços de instalação, de configuração, de capacitação e de suporte</w:t>
            </w:r>
            <w:r>
              <w:rPr>
                <w:spacing w:val="43"/>
              </w:rPr>
              <w:t xml:space="preserve">  </w:t>
            </w:r>
            <w:r>
              <w:t>técnico</w:t>
            </w:r>
            <w:r>
              <w:rPr>
                <w:spacing w:val="43"/>
              </w:rPr>
              <w:t xml:space="preserve">  </w:t>
            </w:r>
            <w:r>
              <w:t>e</w:t>
            </w:r>
            <w:r>
              <w:rPr>
                <w:spacing w:val="43"/>
              </w:rPr>
              <w:t xml:space="preserve">  </w:t>
            </w:r>
            <w:r>
              <w:t>garantia</w:t>
            </w:r>
            <w:r>
              <w:rPr>
                <w:spacing w:val="43"/>
              </w:rPr>
              <w:t xml:space="preserve">  </w:t>
            </w:r>
            <w:r>
              <w:rPr>
                <w:spacing w:val="-5"/>
              </w:rPr>
              <w:t>de</w:t>
            </w:r>
          </w:p>
          <w:p w14:paraId="665DCF71" w14:textId="77777777" w:rsidR="00CD205F" w:rsidRDefault="00CD205F" w:rsidP="00A87B2A">
            <w:pPr>
              <w:pStyle w:val="TableParagraph"/>
              <w:spacing w:line="253" w:lineRule="exact"/>
              <w:ind w:left="106"/>
            </w:pPr>
            <w:r>
              <w:rPr>
                <w:spacing w:val="-2"/>
              </w:rPr>
              <w:t>funcionamento.</w:t>
            </w:r>
          </w:p>
        </w:tc>
        <w:tc>
          <w:tcPr>
            <w:tcW w:w="963" w:type="dxa"/>
            <w:vAlign w:val="center"/>
          </w:tcPr>
          <w:p w14:paraId="320E55F2" w14:textId="77777777" w:rsidR="00CD205F" w:rsidRDefault="00CD205F" w:rsidP="00CD205F">
            <w:pPr>
              <w:pStyle w:val="TableParagraph"/>
              <w:spacing w:before="1"/>
              <w:ind w:right="2"/>
              <w:jc w:val="center"/>
            </w:pPr>
            <w:r>
              <w:rPr>
                <w:spacing w:val="-2"/>
              </w:rPr>
              <w:t>Meses</w:t>
            </w:r>
          </w:p>
        </w:tc>
        <w:tc>
          <w:tcPr>
            <w:tcW w:w="1066" w:type="dxa"/>
            <w:vAlign w:val="center"/>
          </w:tcPr>
          <w:p w14:paraId="394ACA50" w14:textId="77777777" w:rsidR="00CD205F" w:rsidRDefault="00CD205F" w:rsidP="00CD205F">
            <w:pPr>
              <w:pStyle w:val="TableParagraph"/>
              <w:spacing w:before="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1345" w:type="dxa"/>
            <w:vAlign w:val="center"/>
          </w:tcPr>
          <w:p w14:paraId="0FA02175" w14:textId="7178DD07" w:rsidR="00CD205F" w:rsidRDefault="00CD205F" w:rsidP="00CD205F">
            <w:pPr>
              <w:pStyle w:val="TableParagraph"/>
              <w:jc w:val="center"/>
              <w:rPr>
                <w:sz w:val="16"/>
              </w:rPr>
            </w:pPr>
            <w:r>
              <w:t>R$</w:t>
            </w:r>
          </w:p>
        </w:tc>
        <w:tc>
          <w:tcPr>
            <w:tcW w:w="1416" w:type="dxa"/>
            <w:vAlign w:val="center"/>
          </w:tcPr>
          <w:p w14:paraId="257F7983" w14:textId="44C4549F" w:rsidR="00CD205F" w:rsidRDefault="00CD205F" w:rsidP="00CD205F">
            <w:pPr>
              <w:pStyle w:val="TableParagraph"/>
              <w:spacing w:before="1"/>
              <w:jc w:val="center"/>
            </w:pPr>
            <w:r>
              <w:t>R$</w:t>
            </w:r>
          </w:p>
        </w:tc>
      </w:tr>
      <w:tr w:rsidR="00CD205F" w14:paraId="34856531" w14:textId="77777777" w:rsidTr="00CD205F">
        <w:trPr>
          <w:trHeight w:val="374"/>
        </w:trPr>
        <w:tc>
          <w:tcPr>
            <w:tcW w:w="10255" w:type="dxa"/>
            <w:gridSpan w:val="7"/>
          </w:tcPr>
          <w:p w14:paraId="1B916967" w14:textId="24194B0D" w:rsidR="00CD205F" w:rsidRDefault="00CD205F" w:rsidP="00A87B2A">
            <w:pPr>
              <w:pStyle w:val="TableParagraph"/>
              <w:spacing w:before="63"/>
              <w:ind w:left="107"/>
            </w:pPr>
            <w:r>
              <w:rPr>
                <w:b/>
              </w:rPr>
              <w:t>Total:</w:t>
            </w:r>
            <w:r>
              <w:rPr>
                <w:b/>
                <w:spacing w:val="-4"/>
              </w:rPr>
              <w:t xml:space="preserve"> </w:t>
            </w:r>
            <w:r>
              <w:t>R$</w:t>
            </w:r>
            <w:r>
              <w:rPr>
                <w:spacing w:val="-2"/>
              </w:rPr>
              <w:t xml:space="preserve"> </w:t>
            </w:r>
            <w:r>
              <w:t>__________</w:t>
            </w:r>
            <w:r>
              <w:rPr>
                <w:spacing w:val="-5"/>
              </w:rPr>
              <w:t xml:space="preserve"> </w:t>
            </w:r>
            <w:r>
              <w:t>(</w:t>
            </w:r>
            <w:r>
              <w:t>_____________________________________________________</w:t>
            </w:r>
            <w:r>
              <w:rPr>
                <w:spacing w:val="-2"/>
              </w:rPr>
              <w:t>).</w:t>
            </w:r>
          </w:p>
        </w:tc>
      </w:tr>
    </w:tbl>
    <w:p w14:paraId="69BE6E1B" w14:textId="1A3A489E" w:rsidR="00944E78" w:rsidRDefault="00944E78" w:rsidP="001801C9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sectPr w:rsidR="00944E78" w:rsidSect="00491ACF">
      <w:headerReference w:type="default" r:id="rId7"/>
      <w:footerReference w:type="default" r:id="rId8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DFD8B" w14:textId="77777777" w:rsidR="00E23128" w:rsidRDefault="00E23128">
      <w:pPr>
        <w:spacing w:after="0" w:line="240" w:lineRule="auto"/>
      </w:pPr>
      <w:r>
        <w:separator/>
      </w:r>
    </w:p>
  </w:endnote>
  <w:endnote w:type="continuationSeparator" w:id="0">
    <w:p w14:paraId="22E952B4" w14:textId="77777777" w:rsidR="00E23128" w:rsidRDefault="00E2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45D05890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85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-</w:t>
    </w:r>
    <w:r w:rsidR="009809D7">
      <w:rPr>
        <w:rFonts w:ascii="Times New Roman" w:eastAsia="Times New Roman" w:hAnsi="Times New Roman" w:cs="Times New Roman"/>
        <w:b/>
        <w:color w:val="0070C0"/>
        <w:sz w:val="16"/>
        <w:szCs w:val="22"/>
      </w:rPr>
      <w:t>2800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       E-MAIL: cpl@saaevicosa.mg.go.br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4406" w14:textId="77777777" w:rsidR="00E23128" w:rsidRDefault="00E23128">
      <w:pPr>
        <w:spacing w:after="0" w:line="240" w:lineRule="auto"/>
      </w:pPr>
      <w:r>
        <w:separator/>
      </w:r>
    </w:p>
  </w:footnote>
  <w:footnote w:type="continuationSeparator" w:id="0">
    <w:p w14:paraId="190CE62D" w14:textId="77777777" w:rsidR="00E23128" w:rsidRDefault="00E23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EOR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cJVP4vxOugFz9AQAA//8DAFBLAQItABQABgAIAAAAIQDb4fbL7gAAAIUBAAATAAAAAAAA&#10;AAAAAAAAAAAAAABbQ29udGVudF9UeXBlc10ueG1sUEsBAi0AFAAGAAgAAAAhAFr0LFu/AAAAFQEA&#10;AAsAAAAAAAAAAAAAAAAAHwEAAF9yZWxzLy5yZWxzUEsBAi0AFAAGAAgAAAAhAGPQQ5HHAAAA3gAA&#10;AA8AAAAAAAAAAAAAAAAABwIAAGRycy9kb3ducmV2LnhtbFBLBQYAAAAAAwADALcAAAD7Ag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3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 w15:restartNumberingAfterBreak="0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 w15:restartNumberingAfterBreak="0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 w15:restartNumberingAfterBreak="0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 w15:restartNumberingAfterBreak="0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 w15:restartNumberingAfterBreak="0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 w15:restartNumberingAfterBreak="0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 w15:restartNumberingAfterBreak="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 w15:restartNumberingAfterBreak="0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 w15:restartNumberingAfterBreak="0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 w15:restartNumberingAfterBreak="0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 w15:restartNumberingAfterBreak="0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 w15:restartNumberingAfterBreak="0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 w15:restartNumberingAfterBreak="0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 w15:restartNumberingAfterBreak="0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 w15:restartNumberingAfterBreak="0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 w15:restartNumberingAfterBreak="0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 w15:restartNumberingAfterBreak="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 w15:restartNumberingAfterBreak="0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 w15:restartNumberingAfterBreak="0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 w15:restartNumberingAfterBreak="0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 w15:restartNumberingAfterBreak="0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 w15:restartNumberingAfterBreak="0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 w15:restartNumberingAfterBreak="0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 w15:restartNumberingAfterBreak="0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 w15:restartNumberingAfterBreak="0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 w15:restartNumberingAfterBreak="0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 w15:restartNumberingAfterBreak="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 w15:restartNumberingAfterBreak="0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 w15:restartNumberingAfterBreak="0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 w15:restartNumberingAfterBreak="0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 w15:restartNumberingAfterBreak="0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 w15:restartNumberingAfterBreak="0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 w15:restartNumberingAfterBreak="0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 w15:restartNumberingAfterBreak="0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 w15:restartNumberingAfterBreak="0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 w15:restartNumberingAfterBreak="0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 w15:restartNumberingAfterBreak="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5" w15:restartNumberingAfterBreak="0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4" w15:restartNumberingAfterBreak="0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6" w15:restartNumberingAfterBreak="0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59" w15:restartNumberingAfterBreak="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1" w15:restartNumberingAfterBreak="0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5" w15:restartNumberingAfterBreak="0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7" w15:restartNumberingAfterBreak="0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1"/>
  </w:num>
  <w:num w:numId="3">
    <w:abstractNumId w:val="50"/>
  </w:num>
  <w:num w:numId="4">
    <w:abstractNumId w:val="46"/>
  </w:num>
  <w:num w:numId="5">
    <w:abstractNumId w:val="60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7"/>
  </w:num>
  <w:num w:numId="31">
    <w:abstractNumId w:val="44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2"/>
  </w:num>
  <w:num w:numId="36">
    <w:abstractNumId w:val="64"/>
  </w:num>
  <w:num w:numId="37">
    <w:abstractNumId w:val="55"/>
  </w:num>
  <w:num w:numId="38">
    <w:abstractNumId w:val="54"/>
  </w:num>
  <w:num w:numId="39">
    <w:abstractNumId w:val="45"/>
  </w:num>
  <w:num w:numId="40">
    <w:abstractNumId w:val="65"/>
  </w:num>
  <w:num w:numId="41">
    <w:abstractNumId w:val="59"/>
  </w:num>
  <w:num w:numId="42">
    <w:abstractNumId w:val="56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6"/>
  </w:num>
  <w:num w:numId="57">
    <w:abstractNumId w:val="53"/>
  </w:num>
  <w:num w:numId="58">
    <w:abstractNumId w:val="57"/>
  </w:num>
  <w:num w:numId="59">
    <w:abstractNumId w:val="61"/>
  </w:num>
  <w:num w:numId="60">
    <w:abstractNumId w:val="63"/>
  </w:num>
  <w:num w:numId="61">
    <w:abstractNumId w:val="49"/>
  </w:num>
  <w:num w:numId="62">
    <w:abstractNumId w:val="0"/>
  </w:num>
  <w:num w:numId="63">
    <w:abstractNumId w:val="43"/>
  </w:num>
  <w:num w:numId="64">
    <w:abstractNumId w:val="47"/>
  </w:num>
  <w:num w:numId="65">
    <w:abstractNumId w:val="40"/>
  </w:num>
  <w:num w:numId="66">
    <w:abstractNumId w:val="48"/>
  </w:num>
  <w:num w:numId="67">
    <w:abstractNumId w:val="68"/>
  </w:num>
  <w:num w:numId="68">
    <w:abstractNumId w:val="52"/>
  </w:num>
  <w:num w:numId="69">
    <w:abstractNumId w:val="5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E04"/>
    <w:rsid w:val="0002422C"/>
    <w:rsid w:val="00024E08"/>
    <w:rsid w:val="000340CD"/>
    <w:rsid w:val="00040538"/>
    <w:rsid w:val="00042C0E"/>
    <w:rsid w:val="00043E30"/>
    <w:rsid w:val="00053F5B"/>
    <w:rsid w:val="00055B53"/>
    <w:rsid w:val="00061446"/>
    <w:rsid w:val="000626E2"/>
    <w:rsid w:val="00084E73"/>
    <w:rsid w:val="000C6EF1"/>
    <w:rsid w:val="000E428F"/>
    <w:rsid w:val="000E442F"/>
    <w:rsid w:val="000E5C18"/>
    <w:rsid w:val="000F4EA8"/>
    <w:rsid w:val="00101810"/>
    <w:rsid w:val="001056AB"/>
    <w:rsid w:val="001057B3"/>
    <w:rsid w:val="0012368F"/>
    <w:rsid w:val="0012513B"/>
    <w:rsid w:val="00133FB1"/>
    <w:rsid w:val="0014408B"/>
    <w:rsid w:val="00144C00"/>
    <w:rsid w:val="0014698C"/>
    <w:rsid w:val="0015738A"/>
    <w:rsid w:val="001574FC"/>
    <w:rsid w:val="001660F7"/>
    <w:rsid w:val="001723D4"/>
    <w:rsid w:val="00173EA6"/>
    <w:rsid w:val="00176262"/>
    <w:rsid w:val="001801C9"/>
    <w:rsid w:val="00183A25"/>
    <w:rsid w:val="0019058E"/>
    <w:rsid w:val="00195ABC"/>
    <w:rsid w:val="0019659A"/>
    <w:rsid w:val="001A2345"/>
    <w:rsid w:val="001A62ED"/>
    <w:rsid w:val="001B056F"/>
    <w:rsid w:val="001E6DCC"/>
    <w:rsid w:val="00204521"/>
    <w:rsid w:val="00222385"/>
    <w:rsid w:val="00224D44"/>
    <w:rsid w:val="002334B5"/>
    <w:rsid w:val="00233922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CA8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734BC"/>
    <w:rsid w:val="00383EBC"/>
    <w:rsid w:val="00387463"/>
    <w:rsid w:val="0039312C"/>
    <w:rsid w:val="00395E37"/>
    <w:rsid w:val="003A0E63"/>
    <w:rsid w:val="003A33F4"/>
    <w:rsid w:val="003A4F66"/>
    <w:rsid w:val="003B7533"/>
    <w:rsid w:val="003D5F90"/>
    <w:rsid w:val="003E2E9A"/>
    <w:rsid w:val="004022FB"/>
    <w:rsid w:val="0040532C"/>
    <w:rsid w:val="00407117"/>
    <w:rsid w:val="0041154D"/>
    <w:rsid w:val="00415FC2"/>
    <w:rsid w:val="004518EB"/>
    <w:rsid w:val="00455304"/>
    <w:rsid w:val="00455B74"/>
    <w:rsid w:val="00462D88"/>
    <w:rsid w:val="00472AF1"/>
    <w:rsid w:val="00481242"/>
    <w:rsid w:val="00483E39"/>
    <w:rsid w:val="00491ACF"/>
    <w:rsid w:val="004A60D7"/>
    <w:rsid w:val="004B0FD8"/>
    <w:rsid w:val="004D4DF1"/>
    <w:rsid w:val="004D732C"/>
    <w:rsid w:val="004D7469"/>
    <w:rsid w:val="004E594E"/>
    <w:rsid w:val="004F05DC"/>
    <w:rsid w:val="005040B5"/>
    <w:rsid w:val="0052306D"/>
    <w:rsid w:val="00524F00"/>
    <w:rsid w:val="005354A0"/>
    <w:rsid w:val="00541A35"/>
    <w:rsid w:val="0054559F"/>
    <w:rsid w:val="005502A1"/>
    <w:rsid w:val="00554199"/>
    <w:rsid w:val="00567CC3"/>
    <w:rsid w:val="00571A36"/>
    <w:rsid w:val="00584A12"/>
    <w:rsid w:val="00591988"/>
    <w:rsid w:val="005A1978"/>
    <w:rsid w:val="005A5D21"/>
    <w:rsid w:val="005C0954"/>
    <w:rsid w:val="005C1BDC"/>
    <w:rsid w:val="005C2074"/>
    <w:rsid w:val="00611D08"/>
    <w:rsid w:val="00612477"/>
    <w:rsid w:val="00620466"/>
    <w:rsid w:val="006217F9"/>
    <w:rsid w:val="00624824"/>
    <w:rsid w:val="00625E3F"/>
    <w:rsid w:val="0062648C"/>
    <w:rsid w:val="00630879"/>
    <w:rsid w:val="00640638"/>
    <w:rsid w:val="0064606B"/>
    <w:rsid w:val="00651E9B"/>
    <w:rsid w:val="00655DDB"/>
    <w:rsid w:val="00657874"/>
    <w:rsid w:val="00660B96"/>
    <w:rsid w:val="0066358A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26D4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D59E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F38B5"/>
    <w:rsid w:val="00904997"/>
    <w:rsid w:val="009060BE"/>
    <w:rsid w:val="00907C46"/>
    <w:rsid w:val="00921916"/>
    <w:rsid w:val="00940BC0"/>
    <w:rsid w:val="00944E78"/>
    <w:rsid w:val="0096037F"/>
    <w:rsid w:val="0096454F"/>
    <w:rsid w:val="009645A8"/>
    <w:rsid w:val="00966151"/>
    <w:rsid w:val="00971A2F"/>
    <w:rsid w:val="009809D7"/>
    <w:rsid w:val="00982B46"/>
    <w:rsid w:val="00992EF4"/>
    <w:rsid w:val="009A4706"/>
    <w:rsid w:val="009C517F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D2E64"/>
    <w:rsid w:val="00BE0EFF"/>
    <w:rsid w:val="00C029A3"/>
    <w:rsid w:val="00C26858"/>
    <w:rsid w:val="00C35B06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205F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272E"/>
    <w:rsid w:val="00D65D8F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3128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61E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91ACF"/>
    <w:rPr>
      <w:rFonts w:ascii="Calibri" w:eastAsia="MS Mincho" w:hAnsi="Calibri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D205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20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502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User</cp:lastModifiedBy>
  <cp:revision>41</cp:revision>
  <cp:lastPrinted>2023-11-27T17:49:00Z</cp:lastPrinted>
  <dcterms:created xsi:type="dcterms:W3CDTF">2021-12-28T00:02:00Z</dcterms:created>
  <dcterms:modified xsi:type="dcterms:W3CDTF">2024-02-29T19:35:00Z</dcterms:modified>
  <cp:category/>
</cp:coreProperties>
</file>